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89C9EB" w14:textId="77777777" w:rsidR="00141D49" w:rsidRDefault="00141D49" w:rsidP="006F209A">
      <w:pPr>
        <w:jc w:val="center"/>
      </w:pPr>
      <w:bookmarkStart w:id="0" w:name="_GoBack"/>
      <w:bookmarkEnd w:id="0"/>
    </w:p>
    <w:p w14:paraId="2F1425F2" w14:textId="77777777" w:rsidR="00141D49" w:rsidRDefault="00141D49" w:rsidP="006F209A">
      <w:pPr>
        <w:jc w:val="center"/>
      </w:pPr>
    </w:p>
    <w:p w14:paraId="33008C22" w14:textId="77777777" w:rsidR="00141D49" w:rsidRDefault="00141D49" w:rsidP="006F209A">
      <w:pPr>
        <w:jc w:val="center"/>
      </w:pPr>
    </w:p>
    <w:p w14:paraId="49ED6239" w14:textId="77777777" w:rsidR="00205637" w:rsidRDefault="00EB314E" w:rsidP="006F209A">
      <w:pPr>
        <w:jc w:val="center"/>
      </w:pPr>
      <w:r>
        <w:rPr>
          <w:noProof/>
          <w:lang w:eastAsia="en-GB"/>
        </w:rPr>
        <w:drawing>
          <wp:inline distT="0" distB="0" distL="0" distR="0" wp14:anchorId="1C5AA9EB" wp14:editId="5D3555D7">
            <wp:extent cx="3657600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epLearning_1.png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0B49" w14:textId="77777777" w:rsidR="00EB314E" w:rsidRDefault="00EB314E" w:rsidP="006F209A">
      <w:pPr>
        <w:jc w:val="center"/>
      </w:pPr>
    </w:p>
    <w:p w14:paraId="0B63BC8D" w14:textId="77777777" w:rsidR="006F209A" w:rsidRDefault="006F209A" w:rsidP="006F209A">
      <w:pPr>
        <w:jc w:val="center"/>
      </w:pPr>
    </w:p>
    <w:p w14:paraId="0C451636" w14:textId="77777777" w:rsidR="006F209A" w:rsidRDefault="006F209A" w:rsidP="006F209A">
      <w:pPr>
        <w:jc w:val="center"/>
      </w:pPr>
    </w:p>
    <w:p w14:paraId="5171D6CE" w14:textId="77777777" w:rsidR="006F209A" w:rsidRDefault="006F209A" w:rsidP="006F209A">
      <w:pPr>
        <w:jc w:val="center"/>
      </w:pPr>
    </w:p>
    <w:p w14:paraId="174A77BA" w14:textId="77777777" w:rsidR="006F209A" w:rsidRDefault="006F209A" w:rsidP="006F209A">
      <w:pPr>
        <w:jc w:val="center"/>
      </w:pPr>
    </w:p>
    <w:p w14:paraId="1EDFDAB6" w14:textId="77777777" w:rsidR="006F209A" w:rsidRDefault="006F209A" w:rsidP="006F209A">
      <w:pPr>
        <w:jc w:val="center"/>
      </w:pPr>
    </w:p>
    <w:p w14:paraId="0CD63E2E" w14:textId="77777777" w:rsidR="00EB314E" w:rsidRDefault="00EB314E" w:rsidP="006F209A">
      <w:pPr>
        <w:jc w:val="center"/>
      </w:pPr>
      <w:r>
        <w:rPr>
          <w:noProof/>
          <w:lang w:eastAsia="en-GB"/>
        </w:rPr>
        <w:drawing>
          <wp:inline distT="0" distB="0" distL="0" distR="0" wp14:anchorId="6B0BD6A2" wp14:editId="4035EAAE">
            <wp:extent cx="5486398" cy="27432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epLearning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9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17D2" w14:textId="77777777" w:rsidR="00EB314E" w:rsidRDefault="00EB314E" w:rsidP="006F209A">
      <w:pPr>
        <w:jc w:val="center"/>
      </w:pPr>
    </w:p>
    <w:p w14:paraId="5ACA941A" w14:textId="77777777" w:rsidR="00EB314E" w:rsidRDefault="00EB314E" w:rsidP="006F209A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6F78E95A" wp14:editId="0C9D213A">
            <wp:extent cx="3729826" cy="274320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epLearning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82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87DB" w14:textId="77777777" w:rsidR="00EB314E" w:rsidRDefault="00EB314E" w:rsidP="006F209A">
      <w:pPr>
        <w:jc w:val="center"/>
      </w:pPr>
    </w:p>
    <w:p w14:paraId="3188B14E" w14:textId="77777777" w:rsidR="00EB314E" w:rsidRDefault="00EB314E" w:rsidP="006F209A">
      <w:pPr>
        <w:jc w:val="center"/>
      </w:pPr>
      <w:r>
        <w:rPr>
          <w:noProof/>
          <w:lang w:eastAsia="en-GB"/>
        </w:rPr>
        <w:drawing>
          <wp:inline distT="0" distB="0" distL="0" distR="0" wp14:anchorId="0310678B" wp14:editId="2760FF30">
            <wp:extent cx="4122570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epLearning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5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185" w14:textId="77777777" w:rsidR="006F0AB3" w:rsidRDefault="006F0AB3" w:rsidP="006F209A">
      <w:pPr>
        <w:jc w:val="center"/>
      </w:pPr>
    </w:p>
    <w:p w14:paraId="723AF064" w14:textId="77777777" w:rsidR="006F0AB3" w:rsidRDefault="006F0AB3" w:rsidP="006F209A">
      <w:pPr>
        <w:jc w:val="center"/>
      </w:pPr>
    </w:p>
    <w:p w14:paraId="5A252DCE" w14:textId="77777777" w:rsidR="006F0AB3" w:rsidRDefault="006F0AB3" w:rsidP="006F209A">
      <w:pPr>
        <w:jc w:val="center"/>
      </w:pPr>
      <w:r>
        <w:rPr>
          <w:noProof/>
          <w:lang w:eastAsia="en-GB"/>
        </w:rPr>
        <w:drawing>
          <wp:inline distT="0" distB="0" distL="0" distR="0" wp14:anchorId="155F7ACD" wp14:editId="0AF6B7A8">
            <wp:extent cx="4955671" cy="274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epLearning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67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0CE1" w14:textId="77777777" w:rsidR="00EB314E" w:rsidRDefault="00EB314E" w:rsidP="006F209A">
      <w:pPr>
        <w:jc w:val="center"/>
      </w:pPr>
    </w:p>
    <w:p w14:paraId="4309F3CC" w14:textId="77777777" w:rsidR="00EB314E" w:rsidRDefault="00EB314E" w:rsidP="006F209A">
      <w:pPr>
        <w:jc w:val="center"/>
      </w:pPr>
      <w:r>
        <w:rPr>
          <w:noProof/>
          <w:lang w:eastAsia="en-GB"/>
        </w:rPr>
        <w:drawing>
          <wp:inline distT="0" distB="0" distL="0" distR="0" wp14:anchorId="4F2A970D" wp14:editId="2FF1AA8F">
            <wp:extent cx="4898765" cy="27432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epLearning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76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ADB3" w14:textId="77777777" w:rsidR="00EB314E" w:rsidRDefault="00EB314E" w:rsidP="006F209A">
      <w:pPr>
        <w:jc w:val="center"/>
      </w:pPr>
    </w:p>
    <w:p w14:paraId="3346AF01" w14:textId="77777777" w:rsidR="00EB314E" w:rsidRDefault="00EB314E" w:rsidP="006F209A">
      <w:pPr>
        <w:jc w:val="center"/>
      </w:pPr>
      <w:r>
        <w:rPr>
          <w:noProof/>
          <w:lang w:eastAsia="en-GB"/>
        </w:rPr>
        <w:drawing>
          <wp:inline distT="0" distB="0" distL="0" distR="0" wp14:anchorId="65290BCF" wp14:editId="72B6F88F">
            <wp:extent cx="4183621" cy="27432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epLearning_7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33"/>
                    <a:stretch/>
                  </pic:blipFill>
                  <pic:spPr bwMode="auto">
                    <a:xfrm>
                      <a:off x="0" y="0"/>
                      <a:ext cx="4183621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48052" w14:textId="77777777" w:rsidR="00EB314E" w:rsidRDefault="00EB314E" w:rsidP="006F209A">
      <w:pPr>
        <w:jc w:val="center"/>
      </w:pPr>
    </w:p>
    <w:p w14:paraId="5CABA427" w14:textId="77777777" w:rsidR="00EB314E" w:rsidRDefault="00EB314E" w:rsidP="006F209A">
      <w:pPr>
        <w:jc w:val="center"/>
      </w:pPr>
    </w:p>
    <w:p w14:paraId="3FC54841" w14:textId="77777777" w:rsidR="00EB314E" w:rsidRDefault="00EB314E" w:rsidP="006F209A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06A8985" wp14:editId="422AB205">
            <wp:extent cx="36576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epLearning_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C886" w14:textId="77777777" w:rsidR="00EB314E" w:rsidRDefault="00EB314E" w:rsidP="006F209A">
      <w:pPr>
        <w:jc w:val="center"/>
      </w:pPr>
    </w:p>
    <w:p w14:paraId="3E26672A" w14:textId="77777777" w:rsidR="00EB314E" w:rsidRDefault="00EB314E" w:rsidP="006F209A">
      <w:pPr>
        <w:jc w:val="center"/>
      </w:pPr>
      <w:r>
        <w:rPr>
          <w:noProof/>
          <w:lang w:eastAsia="en-GB"/>
        </w:rPr>
        <w:drawing>
          <wp:inline distT="0" distB="0" distL="0" distR="0" wp14:anchorId="7AFC49A5" wp14:editId="3BA24B5C">
            <wp:extent cx="4880407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epLearning_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40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8FB8" w14:textId="77777777" w:rsidR="00EB314E" w:rsidRDefault="00EB314E" w:rsidP="006F209A">
      <w:pPr>
        <w:jc w:val="center"/>
      </w:pPr>
    </w:p>
    <w:p w14:paraId="47A68166" w14:textId="77777777" w:rsidR="00EB314E" w:rsidRDefault="00EB314E" w:rsidP="006F209A">
      <w:pPr>
        <w:jc w:val="center"/>
      </w:pPr>
      <w:r>
        <w:rPr>
          <w:noProof/>
          <w:lang w:eastAsia="en-GB"/>
        </w:rPr>
        <w:drawing>
          <wp:inline distT="0" distB="0" distL="0" distR="0" wp14:anchorId="5C31CB2E" wp14:editId="7D4C9DD7">
            <wp:extent cx="4114800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epLearning_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140C" w14:textId="77777777" w:rsidR="00EB314E" w:rsidRDefault="00EB314E" w:rsidP="006F209A">
      <w:pPr>
        <w:jc w:val="center"/>
      </w:pPr>
    </w:p>
    <w:p w14:paraId="12710314" w14:textId="77777777" w:rsidR="00EB314E" w:rsidRDefault="00EB314E" w:rsidP="006F209A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F504427" wp14:editId="45538088">
            <wp:extent cx="4876560" cy="27432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epLearning_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5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CD44" w14:textId="77777777" w:rsidR="00EB314E" w:rsidRDefault="00EB314E" w:rsidP="006F209A">
      <w:pPr>
        <w:jc w:val="center"/>
      </w:pPr>
    </w:p>
    <w:p w14:paraId="6BC2699D" w14:textId="77777777" w:rsidR="00EB314E" w:rsidRDefault="00EB314E" w:rsidP="006F209A">
      <w:pPr>
        <w:jc w:val="center"/>
      </w:pPr>
      <w:r>
        <w:rPr>
          <w:noProof/>
          <w:lang w:eastAsia="en-GB"/>
        </w:rPr>
        <w:drawing>
          <wp:inline distT="0" distB="0" distL="0" distR="0" wp14:anchorId="01F31B50" wp14:editId="0D8FB8B9">
            <wp:extent cx="3653280" cy="2743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epLearning_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28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314E" w:rsidSect="00E7146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17A9"/>
    <w:rsid w:val="0001087B"/>
    <w:rsid w:val="00141D49"/>
    <w:rsid w:val="001C56DD"/>
    <w:rsid w:val="0021163D"/>
    <w:rsid w:val="002B06F2"/>
    <w:rsid w:val="005E5BDD"/>
    <w:rsid w:val="006F0AB3"/>
    <w:rsid w:val="006F209A"/>
    <w:rsid w:val="00746D1D"/>
    <w:rsid w:val="00764377"/>
    <w:rsid w:val="008617A9"/>
    <w:rsid w:val="00A31D66"/>
    <w:rsid w:val="00C26798"/>
    <w:rsid w:val="00CB53D2"/>
    <w:rsid w:val="00CD116A"/>
    <w:rsid w:val="00E47D72"/>
    <w:rsid w:val="00E71467"/>
    <w:rsid w:val="00EB3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8E0D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4377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41D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64377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paragraph" w:styleId="Bibliography">
    <w:name w:val="Bibliography"/>
    <w:basedOn w:val="Normal"/>
    <w:next w:val="Normal"/>
    <w:uiPriority w:val="37"/>
    <w:unhideWhenUsed/>
    <w:rsid w:val="00764377"/>
  </w:style>
  <w:style w:type="character" w:styleId="Hyperlink">
    <w:name w:val="Hyperlink"/>
    <w:basedOn w:val="DefaultParagraphFont"/>
    <w:uiPriority w:val="99"/>
    <w:unhideWhenUsed/>
    <w:rsid w:val="007643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33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>
  <b:Source>
    <b:Tag>Wei15</b:Tag>
    <b:SourceType>Book</b:SourceType>
    <b:Guid>{8CC83710-7A48-994E-9934-F8AE8706308A}</b:Guid>
    <b:Author>
      <b:Author>
        <b:NameList>
          <b:Person>
            <b:Last>Wei Liu</b:Last>
            <b:First>Dragomir</b:First>
            <b:Middle>Anguelov, Dumitru Erhan, Christian Szegedy, Scott Reed, Cheng-Yang Fu, Alexander C. Berg</b:Middle>
          </b:Person>
        </b:NameList>
      </b:Author>
    </b:Author>
    <b:Title>SSD: Single Shot MultiBox Detector</b:Title>
    <b:City>Cornell</b:City>
    <b:Publisher>Cornell University</b:Publisher>
    <b:Year>2015</b:Year>
    <b:RefOrder>1</b:RefOrder>
  </b:Source>
</b:Sources>
</file>

<file path=customXml/itemProps1.xml><?xml version="1.0" encoding="utf-8"?>
<ds:datastoreItem xmlns:ds="http://schemas.openxmlformats.org/officeDocument/2006/customXml" ds:itemID="{7456DE21-5B19-41E6-856E-BCAE1B2F8B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Plymouth University</Company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Asiya Khan</cp:lastModifiedBy>
  <cp:revision>3</cp:revision>
  <dcterms:created xsi:type="dcterms:W3CDTF">2018-06-25T10:56:00Z</dcterms:created>
  <dcterms:modified xsi:type="dcterms:W3CDTF">2018-06-25T10:57:00Z</dcterms:modified>
</cp:coreProperties>
</file>